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28CD" w14:textId="108228E3" w:rsidR="00256A63" w:rsidRPr="003C1F6F" w:rsidRDefault="00256A63" w:rsidP="003C1F6F">
      <w:pPr>
        <w:spacing w:line="276" w:lineRule="auto"/>
        <w:jc w:val="both"/>
        <w:rPr>
          <w:rFonts w:ascii="Times" w:hAnsi="Times" w:cs="Times New Roman"/>
          <w:bCs/>
          <w:color w:val="000000"/>
          <w:sz w:val="22"/>
          <w:szCs w:val="22"/>
          <w:lang w:eastAsia="pt-BR"/>
        </w:rPr>
      </w:pPr>
      <w:r w:rsidRPr="003C1F6F">
        <w:rPr>
          <w:rFonts w:ascii="Times" w:hAnsi="Times"/>
          <w:bCs/>
          <w:color w:val="000000"/>
          <w:sz w:val="22"/>
          <w:szCs w:val="22"/>
        </w:rPr>
        <w:t>NOME</w:t>
      </w:r>
      <w:r w:rsidRPr="003C1F6F">
        <w:rPr>
          <w:rFonts w:ascii="Times" w:hAnsi="Times" w:cs="Times New Roman"/>
          <w:bCs/>
          <w:color w:val="000000"/>
          <w:sz w:val="22"/>
          <w:szCs w:val="22"/>
          <w:lang w:eastAsia="pt-BR"/>
        </w:rPr>
        <w:t>:</w:t>
      </w:r>
      <w:r w:rsidRPr="003C1F6F">
        <w:rPr>
          <w:rFonts w:ascii="Times" w:hAnsi="Times" w:cs="Times New Roman"/>
          <w:bCs/>
          <w:color w:val="000000"/>
          <w:sz w:val="22"/>
          <w:szCs w:val="22"/>
          <w:lang w:eastAsia="pt-BR"/>
        </w:rPr>
        <w:tab/>
      </w:r>
      <w:r w:rsidRPr="003C1F6F">
        <w:rPr>
          <w:rFonts w:ascii="Times" w:hAnsi="Times" w:cs="Times New Roman"/>
          <w:bCs/>
          <w:color w:val="000000"/>
          <w:sz w:val="22"/>
          <w:szCs w:val="22"/>
          <w:lang w:eastAsia="pt-BR"/>
        </w:rPr>
        <w:tab/>
      </w:r>
      <w:r w:rsidRPr="003C1F6F">
        <w:rPr>
          <w:rFonts w:ascii="Times" w:hAnsi="Times" w:cs="Times New Roman"/>
          <w:bCs/>
          <w:color w:val="000000"/>
          <w:sz w:val="22"/>
          <w:szCs w:val="22"/>
          <w:lang w:eastAsia="pt-BR"/>
        </w:rPr>
        <w:tab/>
      </w:r>
      <w:r w:rsidRPr="003C1F6F">
        <w:rPr>
          <w:rFonts w:ascii="Times" w:hAnsi="Times" w:cs="Times New Roman"/>
          <w:bCs/>
          <w:color w:val="000000"/>
          <w:sz w:val="22"/>
          <w:szCs w:val="22"/>
          <w:lang w:eastAsia="pt-BR"/>
        </w:rPr>
        <w:tab/>
      </w:r>
      <w:r w:rsidRPr="003C1F6F">
        <w:rPr>
          <w:rFonts w:ascii="Times" w:hAnsi="Times" w:cs="Times New Roman"/>
          <w:bCs/>
          <w:color w:val="000000"/>
          <w:sz w:val="22"/>
          <w:szCs w:val="22"/>
          <w:lang w:eastAsia="pt-BR"/>
        </w:rPr>
        <w:tab/>
      </w:r>
      <w:r w:rsidRPr="003C1F6F">
        <w:rPr>
          <w:rFonts w:ascii="Times" w:hAnsi="Times"/>
          <w:bCs/>
          <w:color w:val="000000"/>
          <w:sz w:val="22"/>
          <w:szCs w:val="22"/>
        </w:rPr>
        <w:tab/>
      </w:r>
      <w:r w:rsidRPr="003C1F6F">
        <w:rPr>
          <w:rFonts w:ascii="Times" w:hAnsi="Times" w:cs="Times New Roman"/>
          <w:bCs/>
          <w:color w:val="000000"/>
          <w:sz w:val="22"/>
          <w:szCs w:val="22"/>
          <w:lang w:eastAsia="pt-BR"/>
        </w:rPr>
        <w:tab/>
        <w:t xml:space="preserve">DATA DE NASCIMENTO: </w:t>
      </w:r>
    </w:p>
    <w:p w14:paraId="0903179E" w14:textId="77777777" w:rsidR="00256A63" w:rsidRPr="003C1F6F" w:rsidRDefault="00256A63" w:rsidP="003C1F6F">
      <w:pPr>
        <w:spacing w:line="276" w:lineRule="auto"/>
        <w:jc w:val="both"/>
        <w:rPr>
          <w:rFonts w:ascii="Times" w:hAnsi="Times" w:cs="Times New Roman"/>
          <w:bCs/>
          <w:color w:val="000000"/>
          <w:sz w:val="22"/>
          <w:szCs w:val="22"/>
          <w:lang w:eastAsia="pt-BR"/>
        </w:rPr>
      </w:pPr>
      <w:r w:rsidRPr="003C1F6F">
        <w:rPr>
          <w:rFonts w:ascii="Times" w:hAnsi="Times" w:cs="Times New Roman"/>
          <w:bCs/>
          <w:color w:val="000000"/>
          <w:sz w:val="22"/>
          <w:szCs w:val="22"/>
          <w:lang w:eastAsia="pt-BR"/>
        </w:rPr>
        <w:t>MÉDICO SOLICITANTE:</w:t>
      </w:r>
    </w:p>
    <w:p w14:paraId="56ADC564" w14:textId="77777777" w:rsidR="00256A63" w:rsidRPr="003C1F6F" w:rsidRDefault="00256A63" w:rsidP="003C1F6F">
      <w:pPr>
        <w:spacing w:line="276" w:lineRule="auto"/>
        <w:jc w:val="both"/>
        <w:rPr>
          <w:rFonts w:ascii="Times" w:hAnsi="Times" w:cs="Times New Roman"/>
          <w:bCs/>
          <w:color w:val="000000"/>
          <w:sz w:val="22"/>
          <w:szCs w:val="22"/>
          <w:lang w:eastAsia="pt-BR"/>
        </w:rPr>
      </w:pPr>
      <w:r w:rsidRPr="003C1F6F">
        <w:rPr>
          <w:rFonts w:ascii="Times" w:hAnsi="Times" w:cs="Times New Roman"/>
          <w:bCs/>
          <w:color w:val="000000"/>
          <w:sz w:val="22"/>
          <w:szCs w:val="22"/>
          <w:lang w:eastAsia="pt-BR"/>
        </w:rPr>
        <w:t xml:space="preserve">DATA DO EXAME: </w:t>
      </w:r>
    </w:p>
    <w:p w14:paraId="637A619F" w14:textId="77777777" w:rsidR="00256A63" w:rsidRPr="003C1F6F" w:rsidRDefault="00256A63" w:rsidP="003C1F6F">
      <w:pPr>
        <w:spacing w:line="276" w:lineRule="auto"/>
        <w:jc w:val="both"/>
        <w:rPr>
          <w:rFonts w:ascii="Times" w:hAnsi="Times" w:cs="Times New Roman"/>
          <w:bCs/>
          <w:color w:val="000000"/>
          <w:sz w:val="22"/>
          <w:szCs w:val="22"/>
          <w:lang w:eastAsia="pt-BR"/>
        </w:rPr>
      </w:pPr>
    </w:p>
    <w:p w14:paraId="1148EE1E" w14:textId="77777777" w:rsidR="003C1F6F" w:rsidRDefault="003C1F6F" w:rsidP="003C1F6F">
      <w:pPr>
        <w:spacing w:line="276" w:lineRule="auto"/>
        <w:jc w:val="center"/>
        <w:rPr>
          <w:rFonts w:ascii="Times" w:hAnsi="Times" w:cs="Times New Roman"/>
          <w:b/>
          <w:color w:val="000000"/>
          <w:sz w:val="22"/>
          <w:szCs w:val="22"/>
          <w:lang w:eastAsia="pt-BR"/>
        </w:rPr>
      </w:pPr>
    </w:p>
    <w:p w14:paraId="68FFF7DC" w14:textId="32A57A13" w:rsidR="00256A63" w:rsidRPr="003C1F6F" w:rsidRDefault="00256A63" w:rsidP="003C1F6F">
      <w:pPr>
        <w:spacing w:line="276" w:lineRule="auto"/>
        <w:jc w:val="center"/>
        <w:rPr>
          <w:rFonts w:ascii="Times" w:hAnsi="Times" w:cs="Times New Roman"/>
          <w:b/>
          <w:color w:val="000000"/>
          <w:sz w:val="22"/>
          <w:szCs w:val="22"/>
          <w:lang w:eastAsia="pt-BR"/>
        </w:rPr>
      </w:pPr>
      <w:r w:rsidRPr="003C1F6F">
        <w:rPr>
          <w:rFonts w:ascii="Times" w:hAnsi="Times" w:cs="Times New Roman"/>
          <w:b/>
          <w:color w:val="000000"/>
          <w:sz w:val="22"/>
          <w:szCs w:val="22"/>
          <w:lang w:eastAsia="pt-BR"/>
        </w:rPr>
        <w:t xml:space="preserve">ULTRASSOM COLORIDO COM DOPPLER </w:t>
      </w:r>
      <w:r w:rsidRPr="003C1F6F">
        <w:rPr>
          <w:rFonts w:ascii="Times" w:hAnsi="Times"/>
          <w:b/>
          <w:color w:val="000000"/>
          <w:sz w:val="22"/>
          <w:szCs w:val="22"/>
        </w:rPr>
        <w:t>DE ARTÉRIAS TEMPORAIS</w:t>
      </w:r>
    </w:p>
    <w:p w14:paraId="3ED4B0BA" w14:textId="77777777" w:rsidR="00256A63" w:rsidRPr="003C1F6F" w:rsidRDefault="00256A63" w:rsidP="003C1F6F">
      <w:pPr>
        <w:spacing w:line="276" w:lineRule="auto"/>
        <w:jc w:val="center"/>
        <w:rPr>
          <w:rFonts w:ascii="Times" w:hAnsi="Times" w:cs="Times New Roman"/>
          <w:b/>
          <w:color w:val="000000"/>
          <w:sz w:val="22"/>
          <w:szCs w:val="22"/>
          <w:lang w:eastAsia="pt-BR"/>
        </w:rPr>
      </w:pPr>
    </w:p>
    <w:p w14:paraId="008CA871" w14:textId="525FD774" w:rsidR="00256A63" w:rsidRPr="003C1F6F" w:rsidRDefault="00256A63" w:rsidP="003C1F6F">
      <w:pPr>
        <w:pBdr>
          <w:bottom w:val="single" w:sz="12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3C1F6F">
        <w:rPr>
          <w:rFonts w:ascii="Times" w:hAnsi="Times" w:cs="Arial"/>
          <w:sz w:val="18"/>
          <w:szCs w:val="18"/>
        </w:rPr>
        <w:t xml:space="preserve">Exame realizado com transdutor </w:t>
      </w:r>
      <w:proofErr w:type="spellStart"/>
      <w:r w:rsidRPr="003C1F6F">
        <w:rPr>
          <w:rFonts w:ascii="Times" w:hAnsi="Times" w:cs="Arial"/>
          <w:sz w:val="18"/>
          <w:szCs w:val="18"/>
        </w:rPr>
        <w:t>multifrequencial</w:t>
      </w:r>
      <w:proofErr w:type="spellEnd"/>
      <w:r w:rsidRPr="003C1F6F">
        <w:rPr>
          <w:rFonts w:ascii="Times" w:hAnsi="Times" w:cs="Arial"/>
          <w:sz w:val="18"/>
          <w:szCs w:val="18"/>
        </w:rPr>
        <w:t xml:space="preserve"> de 5,0 a 12 </w:t>
      </w:r>
      <w:proofErr w:type="spellStart"/>
      <w:r w:rsidRPr="003C1F6F">
        <w:rPr>
          <w:rFonts w:ascii="Times" w:hAnsi="Times" w:cs="Arial"/>
          <w:sz w:val="18"/>
          <w:szCs w:val="18"/>
        </w:rPr>
        <w:t>Mhz</w:t>
      </w:r>
      <w:proofErr w:type="spellEnd"/>
      <w:r w:rsidRPr="003C1F6F">
        <w:rPr>
          <w:rFonts w:ascii="Times" w:hAnsi="Times" w:cs="Arial"/>
          <w:sz w:val="18"/>
          <w:szCs w:val="18"/>
        </w:rPr>
        <w:t>. Foram empregadas as técnicas ultrassonográficas em modos B, colorido, Doppler pulsado e Power Doppler</w:t>
      </w:r>
      <w:r w:rsidRPr="003C1F6F">
        <w:rPr>
          <w:rFonts w:ascii="Times" w:hAnsi="Times" w:cs="Arial"/>
          <w:sz w:val="22"/>
          <w:szCs w:val="22"/>
        </w:rPr>
        <w:t xml:space="preserve">. </w:t>
      </w:r>
    </w:p>
    <w:p w14:paraId="2F269480" w14:textId="77777777" w:rsidR="00256A63" w:rsidRPr="003C1F6F" w:rsidRDefault="00256A63" w:rsidP="003C1F6F">
      <w:pPr>
        <w:spacing w:line="276" w:lineRule="auto"/>
        <w:rPr>
          <w:rFonts w:ascii="Times" w:hAnsi="Times" w:cs="Times New Roman"/>
          <w:color w:val="000000"/>
          <w:sz w:val="22"/>
          <w:szCs w:val="22"/>
          <w:lang w:eastAsia="pt-BR"/>
        </w:rPr>
      </w:pPr>
    </w:p>
    <w:p w14:paraId="1843CA03" w14:textId="77777777" w:rsidR="000A289A" w:rsidRPr="003C1F6F" w:rsidRDefault="000A289A" w:rsidP="003C1F6F">
      <w:pPr>
        <w:spacing w:line="276" w:lineRule="auto"/>
        <w:rPr>
          <w:rFonts w:ascii="Times" w:hAnsi="Times" w:cs="Arial"/>
          <w:sz w:val="22"/>
          <w:szCs w:val="22"/>
          <w:lang w:eastAsia="ar-SA" w:bidi="ar-SA"/>
        </w:rPr>
      </w:pPr>
    </w:p>
    <w:p w14:paraId="7BA999CC" w14:textId="249C1A12" w:rsidR="000A289A" w:rsidRPr="003C1F6F" w:rsidRDefault="00256A63" w:rsidP="003C1F6F">
      <w:pPr>
        <w:spacing w:line="276" w:lineRule="auto"/>
        <w:rPr>
          <w:rFonts w:ascii="Times" w:hAnsi="Times" w:cs="Arial"/>
          <w:b/>
          <w:sz w:val="22"/>
          <w:szCs w:val="22"/>
          <w:lang w:eastAsia="ar-SA" w:bidi="ar-SA"/>
        </w:rPr>
      </w:pPr>
      <w:r w:rsidRPr="003C1F6F">
        <w:rPr>
          <w:rFonts w:ascii="Times" w:hAnsi="Times" w:cs="Arial"/>
          <w:b/>
          <w:sz w:val="22"/>
          <w:szCs w:val="22"/>
          <w:lang w:eastAsia="ar-SA" w:bidi="ar-SA"/>
        </w:rPr>
        <w:t xml:space="preserve">ARTÉRIA TEMPORAL DIREITA </w:t>
      </w:r>
    </w:p>
    <w:p w14:paraId="347E169B" w14:textId="77777777" w:rsidR="000A289A" w:rsidRPr="003C1F6F" w:rsidRDefault="000A289A" w:rsidP="003C1F6F">
      <w:pPr>
        <w:spacing w:line="276" w:lineRule="auto"/>
        <w:rPr>
          <w:rFonts w:ascii="Times" w:hAnsi="Times" w:cs="Arial"/>
          <w:sz w:val="22"/>
          <w:szCs w:val="22"/>
          <w:lang w:eastAsia="ar-SA" w:bidi="ar-SA"/>
        </w:rPr>
      </w:pPr>
    </w:p>
    <w:p w14:paraId="05413D13" w14:textId="3E233772" w:rsidR="000A289A" w:rsidRPr="003C1F6F" w:rsidRDefault="000A289A" w:rsidP="003C1F6F">
      <w:pPr>
        <w:spacing w:line="276" w:lineRule="auto"/>
        <w:jc w:val="both"/>
        <w:rPr>
          <w:rFonts w:ascii="Times" w:hAnsi="Times" w:cs="Arial"/>
          <w:sz w:val="22"/>
          <w:szCs w:val="22"/>
          <w:lang w:eastAsia="ar-SA" w:bidi="ar-SA"/>
        </w:rPr>
      </w:pPr>
      <w:r w:rsidRPr="003C1F6F">
        <w:rPr>
          <w:rFonts w:ascii="Times" w:hAnsi="Times" w:cs="Arial"/>
          <w:sz w:val="22"/>
          <w:szCs w:val="22"/>
          <w:lang w:eastAsia="ar-SA" w:bidi="ar-SA"/>
        </w:rPr>
        <w:t>A artéria t</w:t>
      </w:r>
      <w:r w:rsidR="00AD7E2A" w:rsidRPr="003C1F6F">
        <w:rPr>
          <w:rFonts w:ascii="Times" w:hAnsi="Times" w:cs="Arial"/>
          <w:sz w:val="22"/>
          <w:szCs w:val="22"/>
          <w:lang w:eastAsia="ar-SA" w:bidi="ar-SA"/>
        </w:rPr>
        <w:t>emporal direita encontra-se pérvia</w:t>
      </w:r>
      <w:r w:rsidRPr="003C1F6F">
        <w:rPr>
          <w:rFonts w:ascii="Times" w:hAnsi="Times" w:cs="Arial"/>
          <w:sz w:val="22"/>
          <w:szCs w:val="22"/>
          <w:lang w:eastAsia="ar-SA" w:bidi="ar-SA"/>
        </w:rPr>
        <w:t xml:space="preserve">, com paredes regulares, </w:t>
      </w:r>
      <w:r w:rsidR="00AD7E2A" w:rsidRPr="003C1F6F">
        <w:rPr>
          <w:rFonts w:ascii="Times" w:hAnsi="Times" w:cs="Arial"/>
          <w:sz w:val="22"/>
          <w:szCs w:val="22"/>
          <w:lang w:eastAsia="ar-SA" w:bidi="ar-SA"/>
        </w:rPr>
        <w:t xml:space="preserve">diâmetros preservados e </w:t>
      </w:r>
      <w:r w:rsidRPr="003C1F6F">
        <w:rPr>
          <w:rFonts w:ascii="Times" w:hAnsi="Times" w:cs="Arial"/>
          <w:sz w:val="22"/>
          <w:szCs w:val="22"/>
          <w:lang w:eastAsia="ar-SA" w:bidi="ar-SA"/>
        </w:rPr>
        <w:t xml:space="preserve">sem sinais de espessamento </w:t>
      </w:r>
      <w:proofErr w:type="spellStart"/>
      <w:r w:rsidRPr="003C1F6F">
        <w:rPr>
          <w:rFonts w:ascii="Times" w:hAnsi="Times" w:cs="Arial"/>
          <w:sz w:val="22"/>
          <w:szCs w:val="22"/>
          <w:lang w:eastAsia="ar-SA" w:bidi="ar-SA"/>
        </w:rPr>
        <w:t>miointimal</w:t>
      </w:r>
      <w:proofErr w:type="spellEnd"/>
      <w:r w:rsidR="00AD7E2A" w:rsidRPr="003C1F6F">
        <w:rPr>
          <w:rFonts w:ascii="Times" w:hAnsi="Times" w:cs="Arial"/>
          <w:sz w:val="22"/>
          <w:szCs w:val="22"/>
          <w:lang w:eastAsia="ar-SA" w:bidi="ar-SA"/>
        </w:rPr>
        <w:t xml:space="preserve"> (ausência de sinal do halo)</w:t>
      </w:r>
      <w:r w:rsidRPr="003C1F6F">
        <w:rPr>
          <w:rFonts w:ascii="Times" w:hAnsi="Times" w:cs="Arial"/>
          <w:sz w:val="22"/>
          <w:szCs w:val="22"/>
          <w:lang w:eastAsia="ar-SA" w:bidi="ar-SA"/>
        </w:rPr>
        <w:t xml:space="preserve">. </w:t>
      </w:r>
      <w:r w:rsidR="00256A63" w:rsidRPr="003C1F6F">
        <w:rPr>
          <w:rFonts w:ascii="Times" w:hAnsi="Times" w:cs="Arial"/>
          <w:sz w:val="22"/>
          <w:szCs w:val="22"/>
          <w:lang w:eastAsia="ar-SA" w:bidi="ar-SA"/>
        </w:rPr>
        <w:t>Ao color Doppler o</w:t>
      </w:r>
      <w:r w:rsidRPr="003C1F6F">
        <w:rPr>
          <w:rFonts w:ascii="Times" w:hAnsi="Times" w:cs="Arial"/>
          <w:sz w:val="22"/>
          <w:szCs w:val="22"/>
          <w:lang w:eastAsia="ar-SA" w:bidi="ar-SA"/>
        </w:rPr>
        <w:t xml:space="preserve"> fluxo arterial preenche toda a luz. </w:t>
      </w:r>
    </w:p>
    <w:p w14:paraId="32D0A2F2" w14:textId="77777777" w:rsidR="000A289A" w:rsidRPr="003C1F6F" w:rsidRDefault="000A289A" w:rsidP="003C1F6F">
      <w:pPr>
        <w:spacing w:line="276" w:lineRule="auto"/>
        <w:jc w:val="both"/>
        <w:rPr>
          <w:rFonts w:ascii="Times" w:hAnsi="Times" w:cs="Arial"/>
          <w:sz w:val="22"/>
          <w:szCs w:val="22"/>
          <w:lang w:eastAsia="ar-SA" w:bidi="ar-SA"/>
        </w:rPr>
      </w:pPr>
      <w:r w:rsidRPr="003C1F6F">
        <w:rPr>
          <w:rFonts w:ascii="Times" w:hAnsi="Times" w:cs="Arial"/>
          <w:sz w:val="22"/>
          <w:szCs w:val="22"/>
          <w:lang w:eastAsia="ar-SA" w:bidi="ar-SA"/>
        </w:rPr>
        <w:t xml:space="preserve">A análise espectral evidencia padrão de fluxo de baixa resistência, com picos de velocidade sistólico dentro da normalidade (VPS </w:t>
      </w:r>
      <w:r w:rsidR="004D19A0" w:rsidRPr="003C1F6F">
        <w:rPr>
          <w:rFonts w:ascii="Times" w:hAnsi="Times" w:cs="Arial"/>
          <w:sz w:val="22"/>
          <w:szCs w:val="22"/>
          <w:lang w:eastAsia="ar-SA" w:bidi="ar-SA"/>
        </w:rPr>
        <w:t xml:space="preserve">___ </w:t>
      </w:r>
      <w:r w:rsidRPr="003C1F6F">
        <w:rPr>
          <w:rFonts w:ascii="Times" w:hAnsi="Times" w:cs="Arial"/>
          <w:sz w:val="22"/>
          <w:szCs w:val="22"/>
          <w:lang w:eastAsia="ar-SA" w:bidi="ar-SA"/>
        </w:rPr>
        <w:t xml:space="preserve">cm/s, VDF </w:t>
      </w:r>
      <w:r w:rsidR="004D19A0" w:rsidRPr="003C1F6F">
        <w:rPr>
          <w:rFonts w:ascii="Times" w:hAnsi="Times" w:cs="Arial"/>
          <w:sz w:val="22"/>
          <w:szCs w:val="22"/>
          <w:lang w:eastAsia="ar-SA" w:bidi="ar-SA"/>
        </w:rPr>
        <w:t xml:space="preserve">___ </w:t>
      </w:r>
      <w:r w:rsidRPr="003C1F6F">
        <w:rPr>
          <w:rFonts w:ascii="Times" w:hAnsi="Times" w:cs="Arial"/>
          <w:sz w:val="22"/>
          <w:szCs w:val="22"/>
          <w:lang w:eastAsia="ar-SA" w:bidi="ar-SA"/>
        </w:rPr>
        <w:t>cm/s).</w:t>
      </w:r>
    </w:p>
    <w:p w14:paraId="0907FBBA" w14:textId="77777777" w:rsidR="000A289A" w:rsidRPr="003C1F6F" w:rsidRDefault="000A289A" w:rsidP="003C1F6F">
      <w:pPr>
        <w:spacing w:line="276" w:lineRule="auto"/>
        <w:jc w:val="both"/>
        <w:rPr>
          <w:rFonts w:ascii="Times" w:hAnsi="Times" w:cs="Arial"/>
          <w:sz w:val="22"/>
          <w:szCs w:val="22"/>
          <w:lang w:eastAsia="ar-SA" w:bidi="ar-SA"/>
        </w:rPr>
      </w:pPr>
      <w:r w:rsidRPr="003C1F6F">
        <w:rPr>
          <w:rFonts w:ascii="Times" w:hAnsi="Times" w:cs="Arial"/>
          <w:sz w:val="22"/>
          <w:szCs w:val="22"/>
          <w:lang w:eastAsia="ar-SA" w:bidi="ar-SA"/>
        </w:rPr>
        <w:t xml:space="preserve">Ausência de sinais de estenoses hemodinamicamente significativas. </w:t>
      </w:r>
    </w:p>
    <w:p w14:paraId="1250D1EF" w14:textId="77777777" w:rsidR="000A289A" w:rsidRPr="003C1F6F" w:rsidRDefault="000A289A" w:rsidP="003C1F6F">
      <w:pPr>
        <w:spacing w:line="276" w:lineRule="auto"/>
        <w:jc w:val="both"/>
        <w:rPr>
          <w:rFonts w:ascii="Times" w:hAnsi="Times" w:cs="Arial"/>
          <w:sz w:val="22"/>
          <w:szCs w:val="22"/>
          <w:lang w:eastAsia="ar-SA" w:bidi="ar-SA"/>
        </w:rPr>
      </w:pPr>
    </w:p>
    <w:p w14:paraId="795AA112" w14:textId="77777777" w:rsidR="003C1F6F" w:rsidRDefault="003C1F6F" w:rsidP="003C1F6F">
      <w:pPr>
        <w:spacing w:line="276" w:lineRule="auto"/>
        <w:jc w:val="both"/>
        <w:rPr>
          <w:rFonts w:ascii="Times" w:hAnsi="Times" w:cs="Arial"/>
          <w:b/>
          <w:sz w:val="22"/>
          <w:szCs w:val="22"/>
          <w:lang w:eastAsia="ar-SA" w:bidi="ar-SA"/>
        </w:rPr>
      </w:pPr>
    </w:p>
    <w:p w14:paraId="41927C9D" w14:textId="35E3A5C1" w:rsidR="000A289A" w:rsidRPr="003C1F6F" w:rsidRDefault="00256A63" w:rsidP="003C1F6F">
      <w:pPr>
        <w:spacing w:line="276" w:lineRule="auto"/>
        <w:jc w:val="both"/>
        <w:rPr>
          <w:rFonts w:ascii="Times" w:hAnsi="Times" w:cs="Arial"/>
          <w:b/>
          <w:sz w:val="22"/>
          <w:szCs w:val="22"/>
          <w:lang w:eastAsia="ar-SA" w:bidi="ar-SA"/>
        </w:rPr>
      </w:pPr>
      <w:r w:rsidRPr="003C1F6F">
        <w:rPr>
          <w:rFonts w:ascii="Times" w:hAnsi="Times" w:cs="Arial"/>
          <w:b/>
          <w:sz w:val="22"/>
          <w:szCs w:val="22"/>
          <w:lang w:eastAsia="ar-SA" w:bidi="ar-SA"/>
        </w:rPr>
        <w:t>ARTÉRIA TEMPORAL ESQUERDA</w:t>
      </w:r>
    </w:p>
    <w:p w14:paraId="2BC3751E" w14:textId="77777777" w:rsidR="000A289A" w:rsidRPr="003C1F6F" w:rsidRDefault="000A289A" w:rsidP="003C1F6F">
      <w:pPr>
        <w:spacing w:line="276" w:lineRule="auto"/>
        <w:jc w:val="both"/>
        <w:rPr>
          <w:rFonts w:ascii="Times" w:hAnsi="Times" w:cs="Arial"/>
          <w:b/>
          <w:sz w:val="22"/>
          <w:szCs w:val="22"/>
          <w:lang w:eastAsia="ar-SA" w:bidi="ar-SA"/>
        </w:rPr>
      </w:pPr>
    </w:p>
    <w:p w14:paraId="7707E8B8" w14:textId="3971948D" w:rsidR="00AD7E2A" w:rsidRPr="003C1F6F" w:rsidRDefault="00AD7E2A" w:rsidP="003C1F6F">
      <w:pPr>
        <w:spacing w:line="276" w:lineRule="auto"/>
        <w:jc w:val="both"/>
        <w:rPr>
          <w:rFonts w:ascii="Times" w:hAnsi="Times" w:cs="Arial"/>
          <w:sz w:val="22"/>
          <w:szCs w:val="22"/>
          <w:lang w:eastAsia="ar-SA" w:bidi="ar-SA"/>
        </w:rPr>
      </w:pPr>
      <w:r w:rsidRPr="003C1F6F">
        <w:rPr>
          <w:rFonts w:ascii="Times" w:hAnsi="Times" w:cs="Arial"/>
          <w:sz w:val="22"/>
          <w:szCs w:val="22"/>
          <w:lang w:eastAsia="ar-SA" w:bidi="ar-SA"/>
        </w:rPr>
        <w:t xml:space="preserve">A artéria temporal esquerda encontra-se pérvia, com paredes regulares, diâmetros preservados e sem sinais de espessamento </w:t>
      </w:r>
      <w:proofErr w:type="spellStart"/>
      <w:r w:rsidRPr="003C1F6F">
        <w:rPr>
          <w:rFonts w:ascii="Times" w:hAnsi="Times" w:cs="Arial"/>
          <w:sz w:val="22"/>
          <w:szCs w:val="22"/>
          <w:lang w:eastAsia="ar-SA" w:bidi="ar-SA"/>
        </w:rPr>
        <w:t>miointimal</w:t>
      </w:r>
      <w:proofErr w:type="spellEnd"/>
      <w:r w:rsidRPr="003C1F6F">
        <w:rPr>
          <w:rFonts w:ascii="Times" w:hAnsi="Times" w:cs="Arial"/>
          <w:sz w:val="22"/>
          <w:szCs w:val="22"/>
          <w:lang w:eastAsia="ar-SA" w:bidi="ar-SA"/>
        </w:rPr>
        <w:t xml:space="preserve"> (ausência de sinal do halo). </w:t>
      </w:r>
      <w:r w:rsidR="00256A63" w:rsidRPr="003C1F6F">
        <w:rPr>
          <w:rFonts w:ascii="Times" w:hAnsi="Times" w:cs="Arial"/>
          <w:sz w:val="22"/>
          <w:szCs w:val="22"/>
          <w:lang w:eastAsia="ar-SA" w:bidi="ar-SA"/>
        </w:rPr>
        <w:t>Ao color Doppler o fluxo arterial preenche toda a luz.</w:t>
      </w:r>
    </w:p>
    <w:p w14:paraId="0577D249" w14:textId="77777777" w:rsidR="00AD7E2A" w:rsidRPr="003C1F6F" w:rsidRDefault="00AD7E2A" w:rsidP="003C1F6F">
      <w:pPr>
        <w:spacing w:line="276" w:lineRule="auto"/>
        <w:jc w:val="both"/>
        <w:rPr>
          <w:rFonts w:ascii="Times" w:hAnsi="Times" w:cs="Arial"/>
          <w:sz w:val="22"/>
          <w:szCs w:val="22"/>
          <w:lang w:eastAsia="ar-SA" w:bidi="ar-SA"/>
        </w:rPr>
      </w:pPr>
      <w:r w:rsidRPr="003C1F6F">
        <w:rPr>
          <w:rFonts w:ascii="Times" w:hAnsi="Times" w:cs="Arial"/>
          <w:sz w:val="22"/>
          <w:szCs w:val="22"/>
          <w:lang w:eastAsia="ar-SA" w:bidi="ar-SA"/>
        </w:rPr>
        <w:t>A análise espectral evidencia padrão de fluxo de baixa resistência, com picos de velocidade sistólico dentro da normalidade (VPS ___ cm/s, VDF ___ cm/s).</w:t>
      </w:r>
    </w:p>
    <w:p w14:paraId="60CADC4F" w14:textId="77777777" w:rsidR="00AD7E2A" w:rsidRPr="003C1F6F" w:rsidRDefault="00AD7E2A" w:rsidP="003C1F6F">
      <w:pPr>
        <w:spacing w:line="276" w:lineRule="auto"/>
        <w:jc w:val="both"/>
        <w:rPr>
          <w:rFonts w:ascii="Times" w:hAnsi="Times" w:cs="Arial"/>
          <w:sz w:val="22"/>
          <w:szCs w:val="22"/>
          <w:lang w:eastAsia="ar-SA" w:bidi="ar-SA"/>
        </w:rPr>
      </w:pPr>
      <w:r w:rsidRPr="003C1F6F">
        <w:rPr>
          <w:rFonts w:ascii="Times" w:hAnsi="Times" w:cs="Arial"/>
          <w:sz w:val="22"/>
          <w:szCs w:val="22"/>
          <w:lang w:eastAsia="ar-SA" w:bidi="ar-SA"/>
        </w:rPr>
        <w:t xml:space="preserve">Ausência de sinais de estenoses hemodinamicamente significativas. </w:t>
      </w:r>
    </w:p>
    <w:p w14:paraId="6172BFD4" w14:textId="77777777" w:rsidR="000A289A" w:rsidRPr="003C1F6F" w:rsidRDefault="000A289A" w:rsidP="003C1F6F">
      <w:pPr>
        <w:spacing w:line="276" w:lineRule="auto"/>
        <w:jc w:val="both"/>
        <w:rPr>
          <w:rFonts w:ascii="Times" w:hAnsi="Times" w:cs="Arial"/>
          <w:b/>
          <w:sz w:val="22"/>
          <w:szCs w:val="22"/>
          <w:lang w:eastAsia="ar-SA" w:bidi="ar-SA"/>
        </w:rPr>
      </w:pPr>
    </w:p>
    <w:p w14:paraId="43F11168" w14:textId="7A589051" w:rsidR="003C1F6F" w:rsidRPr="003C1F6F" w:rsidRDefault="003C1F6F" w:rsidP="003C1F6F">
      <w:pPr>
        <w:pStyle w:val="western"/>
        <w:pBdr>
          <w:bottom w:val="single" w:sz="6" w:space="0" w:color="000000"/>
        </w:pBdr>
        <w:spacing w:after="0" w:line="276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CONCLUSÃO</w:t>
      </w:r>
    </w:p>
    <w:p w14:paraId="56E629BA" w14:textId="77777777" w:rsidR="000A289A" w:rsidRPr="003C1F6F" w:rsidRDefault="000A289A" w:rsidP="003C1F6F">
      <w:pPr>
        <w:pStyle w:val="western"/>
        <w:spacing w:line="276" w:lineRule="auto"/>
        <w:rPr>
          <w:rFonts w:cs="Times New Roman"/>
          <w:sz w:val="22"/>
          <w:szCs w:val="22"/>
        </w:rPr>
      </w:pPr>
      <w:r w:rsidRPr="003C1F6F">
        <w:rPr>
          <w:rFonts w:cs="Times New Roman"/>
          <w:sz w:val="22"/>
          <w:szCs w:val="22"/>
        </w:rPr>
        <w:t>- Exame dentro da normalidade</w:t>
      </w:r>
    </w:p>
    <w:p w14:paraId="56DBA9CC" w14:textId="77777777" w:rsidR="000A289A" w:rsidRPr="003C1F6F" w:rsidRDefault="000A289A" w:rsidP="003C1F6F">
      <w:pPr>
        <w:spacing w:line="276" w:lineRule="auto"/>
        <w:jc w:val="both"/>
        <w:rPr>
          <w:rFonts w:ascii="Times" w:hAnsi="Times" w:cs="Arial"/>
          <w:b/>
          <w:sz w:val="22"/>
          <w:szCs w:val="22"/>
          <w:lang w:eastAsia="ar-SA" w:bidi="ar-SA"/>
        </w:rPr>
      </w:pPr>
    </w:p>
    <w:p w14:paraId="440DE029" w14:textId="77777777" w:rsidR="004D19A0" w:rsidRPr="003C1F6F" w:rsidRDefault="004D19A0" w:rsidP="003C1F6F">
      <w:pPr>
        <w:spacing w:line="276" w:lineRule="auto"/>
        <w:jc w:val="both"/>
        <w:rPr>
          <w:rFonts w:ascii="Times" w:hAnsi="Times" w:cs="Arial"/>
          <w:b/>
          <w:sz w:val="22"/>
          <w:szCs w:val="22"/>
          <w:lang w:eastAsia="ar-SA" w:bidi="ar-SA"/>
        </w:rPr>
      </w:pPr>
    </w:p>
    <w:p w14:paraId="635D51B2" w14:textId="77777777" w:rsidR="004D19A0" w:rsidRPr="003C1F6F" w:rsidRDefault="004D19A0" w:rsidP="003C1F6F">
      <w:pPr>
        <w:spacing w:line="276" w:lineRule="auto"/>
        <w:jc w:val="both"/>
        <w:rPr>
          <w:rFonts w:ascii="Times" w:hAnsi="Times" w:cs="Arial"/>
          <w:b/>
          <w:sz w:val="22"/>
          <w:szCs w:val="22"/>
          <w:lang w:eastAsia="ar-SA" w:bidi="ar-SA"/>
        </w:rPr>
      </w:pPr>
    </w:p>
    <w:p w14:paraId="0E13FA7A" w14:textId="77777777" w:rsidR="004D19A0" w:rsidRPr="003C1F6F" w:rsidRDefault="004D19A0" w:rsidP="003C1F6F">
      <w:pPr>
        <w:spacing w:line="276" w:lineRule="auto"/>
        <w:jc w:val="both"/>
        <w:rPr>
          <w:rFonts w:ascii="Times" w:hAnsi="Times" w:cs="Arial"/>
          <w:b/>
          <w:sz w:val="22"/>
          <w:szCs w:val="22"/>
          <w:lang w:eastAsia="ar-SA" w:bidi="ar-SA"/>
        </w:rPr>
      </w:pPr>
    </w:p>
    <w:p w14:paraId="2F7CC182" w14:textId="77777777" w:rsidR="004D19A0" w:rsidRPr="003C1F6F" w:rsidRDefault="004D19A0" w:rsidP="003C1F6F">
      <w:pPr>
        <w:spacing w:line="276" w:lineRule="auto"/>
        <w:jc w:val="both"/>
        <w:rPr>
          <w:rFonts w:ascii="Times" w:hAnsi="Times" w:cs="Arial"/>
          <w:b/>
          <w:sz w:val="22"/>
          <w:szCs w:val="22"/>
          <w:lang w:eastAsia="ar-SA" w:bidi="ar-SA"/>
        </w:rPr>
      </w:pPr>
    </w:p>
    <w:p w14:paraId="1C7B6DBB" w14:textId="77777777" w:rsidR="004D19A0" w:rsidRPr="003C1F6F" w:rsidRDefault="004D19A0" w:rsidP="003C1F6F">
      <w:pPr>
        <w:spacing w:line="276" w:lineRule="auto"/>
        <w:jc w:val="both"/>
        <w:rPr>
          <w:rFonts w:ascii="Times" w:hAnsi="Times" w:cs="Arial"/>
          <w:b/>
          <w:sz w:val="22"/>
          <w:szCs w:val="22"/>
          <w:lang w:val="en-US" w:eastAsia="ar-SA" w:bidi="ar-SA"/>
        </w:rPr>
      </w:pPr>
    </w:p>
    <w:sectPr w:rsidR="004D19A0" w:rsidRPr="003C1F6F" w:rsidSect="00256A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F8EC" w14:textId="77777777" w:rsidR="007E60AE" w:rsidRDefault="007E60AE" w:rsidP="000A289A">
      <w:r>
        <w:separator/>
      </w:r>
    </w:p>
  </w:endnote>
  <w:endnote w:type="continuationSeparator" w:id="0">
    <w:p w14:paraId="43131B30" w14:textId="77777777" w:rsidR="007E60AE" w:rsidRDefault="007E60AE" w:rsidP="000A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C3B0" w14:textId="77777777" w:rsidR="007E60AE" w:rsidRDefault="007E60AE" w:rsidP="000A289A">
      <w:r>
        <w:separator/>
      </w:r>
    </w:p>
  </w:footnote>
  <w:footnote w:type="continuationSeparator" w:id="0">
    <w:p w14:paraId="62F0A8D7" w14:textId="77777777" w:rsidR="007E60AE" w:rsidRDefault="007E60AE" w:rsidP="000A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C1FE0"/>
    <w:multiLevelType w:val="hybridMultilevel"/>
    <w:tmpl w:val="CA1E9F1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9A"/>
    <w:rsid w:val="000A289A"/>
    <w:rsid w:val="00256A63"/>
    <w:rsid w:val="003C1F6F"/>
    <w:rsid w:val="004D19A0"/>
    <w:rsid w:val="00701A40"/>
    <w:rsid w:val="007E60AE"/>
    <w:rsid w:val="00A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8443"/>
  <w15:docId w15:val="{5624E3D5-21D8-2742-8411-BC1002A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0A289A"/>
    <w:pPr>
      <w:widowControl/>
      <w:jc w:val="both"/>
    </w:pPr>
    <w:rPr>
      <w:rFonts w:eastAsia="Lucida Sans Unicode" w:cs="Times New Roman"/>
      <w:lang w:bidi="ar-SA"/>
    </w:rPr>
  </w:style>
  <w:style w:type="paragraph" w:styleId="PargrafodaLista">
    <w:name w:val="List Paragraph"/>
    <w:basedOn w:val="Normal"/>
    <w:uiPriority w:val="34"/>
    <w:qFormat/>
    <w:rsid w:val="000A289A"/>
    <w:pPr>
      <w:ind w:left="720"/>
      <w:contextualSpacing/>
    </w:pPr>
    <w:rPr>
      <w:szCs w:val="21"/>
    </w:rPr>
  </w:style>
  <w:style w:type="paragraph" w:customStyle="1" w:styleId="western">
    <w:name w:val="western"/>
    <w:basedOn w:val="Normal"/>
    <w:rsid w:val="000A289A"/>
    <w:pPr>
      <w:widowControl/>
      <w:suppressAutoHyphens w:val="0"/>
      <w:spacing w:before="100" w:after="119"/>
      <w:textAlignment w:val="auto"/>
    </w:pPr>
    <w:rPr>
      <w:rFonts w:ascii="Times" w:eastAsia="Lucida Sans Unicode" w:hAnsi="Times"/>
      <w:kern w:val="0"/>
      <w:sz w:val="20"/>
      <w:szCs w:val="20"/>
      <w:lang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0A289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A289A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0A289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289A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</dc:creator>
  <cp:lastModifiedBy>Cury Vascular</cp:lastModifiedBy>
  <cp:revision>3</cp:revision>
  <dcterms:created xsi:type="dcterms:W3CDTF">2022-02-02T03:03:00Z</dcterms:created>
  <dcterms:modified xsi:type="dcterms:W3CDTF">2022-02-02T03:04:00Z</dcterms:modified>
</cp:coreProperties>
</file>